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附件2</w:t>
      </w:r>
    </w:p>
    <w:p>
      <w:pPr>
        <w:jc w:val="center"/>
        <w:rPr>
          <w:sz w:val="10"/>
          <w:szCs w:val="10"/>
        </w:rPr>
      </w:pPr>
      <w:r>
        <w:rPr>
          <w:rFonts w:hAnsi="宋体"/>
          <w:b/>
          <w:bCs/>
          <w:sz w:val="32"/>
          <w:szCs w:val="32"/>
        </w:rPr>
        <w:t>重庆文理学院应聘申请表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360"/>
        <w:gridCol w:w="540"/>
        <w:gridCol w:w="720"/>
        <w:gridCol w:w="1080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填表须知：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Ansi="宋体"/>
                <w:color w:val="000000"/>
                <w:szCs w:val="21"/>
              </w:rPr>
              <w:t>无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Ansi="宋体"/>
                <w:color w:val="000000"/>
                <w:szCs w:val="21"/>
              </w:rPr>
              <w:t>。</w:t>
            </w:r>
            <w:r>
              <w:rPr>
                <w:rFonts w:hint="eastAsia" w:hAnsi="宋体"/>
                <w:color w:val="00000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szCs w:val="21"/>
              </w:rPr>
              <w:t>二级单位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应聘</w:t>
            </w:r>
            <w:r>
              <w:rPr>
                <w:rFonts w:hAnsi="宋体"/>
                <w:b/>
                <w:bCs/>
                <w:szCs w:val="21"/>
              </w:rPr>
              <w:t>岗位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color w:val="000000"/>
                <w:spacing w:val="-4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pacing w:val="-4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szCs w:val="21"/>
              </w:rPr>
              <w:t>、</w:t>
            </w:r>
            <w:r>
              <w:rPr>
                <w:rFonts w:hAnsi="宋体"/>
                <w:color w:val="00000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220" w:firstLineChars="10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hAnsi="宋体"/>
                <w:b/>
                <w:bCs/>
                <w:sz w:val="24"/>
              </w:rPr>
              <w:t>三</w:t>
            </w:r>
            <w:r>
              <w:rPr>
                <w:rFonts w:hAnsi="宋体"/>
                <w:b/>
                <w:bCs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sz w:val="24"/>
              </w:rPr>
              <w:t>高等教育</w:t>
            </w:r>
            <w:r>
              <w:rPr>
                <w:rFonts w:hAnsi="宋体"/>
                <w:b/>
                <w:bCs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sz w:val="24"/>
              </w:rPr>
              <w:t>、工作经历</w:t>
            </w:r>
            <w:r>
              <w:rPr>
                <w:rFonts w:hAnsi="宋体"/>
                <w:b/>
                <w:bCs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sz w:val="24"/>
              </w:rPr>
              <w:t>实践</w:t>
            </w:r>
            <w:r>
              <w:rPr>
                <w:rFonts w:hAnsi="宋体"/>
                <w:b/>
                <w:bCs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、</w:t>
            </w:r>
            <w:r>
              <w:rPr>
                <w:rFonts w:hAnsi="宋体"/>
                <w:b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Ansi="宋体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pacing w:val="-10"/>
                <w:szCs w:val="21"/>
              </w:rPr>
            </w:pPr>
            <w:r>
              <w:rPr>
                <w:rFonts w:hAnsi="宋体"/>
                <w:spacing w:val="-1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Ansi="宋体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hAnsi="宋体"/>
                <w:b/>
                <w:sz w:val="24"/>
              </w:rPr>
              <w:t>六、</w:t>
            </w:r>
            <w:r>
              <w:rPr>
                <w:rFonts w:hAnsi="宋体"/>
                <w:b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Ansi="宋体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Ansi="宋体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  <w:r>
              <w:rPr>
                <w:rFonts w:hint="eastAsia" w:hAnsi="宋体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hAnsi="宋体"/>
                <w:b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hAnsi="宋体"/>
                <w:b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  <w:r>
              <w:rPr>
                <w:rFonts w:hAnsi="宋体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sz w:val="24"/>
              </w:rPr>
            </w:pPr>
            <w:r>
              <w:rPr>
                <w:rFonts w:hAnsi="宋体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/>
                <w:b/>
                <w:sz w:val="24"/>
              </w:rPr>
              <w:t>九</w:t>
            </w:r>
            <w:r>
              <w:rPr>
                <w:rFonts w:hAnsi="宋体"/>
                <w:b/>
                <w:sz w:val="24"/>
              </w:rPr>
              <w:t>、</w:t>
            </w:r>
            <w:r>
              <w:rPr>
                <w:rFonts w:hint="eastAsia" w:hAnsi="宋体"/>
                <w:b/>
                <w:sz w:val="24"/>
              </w:rPr>
              <w:t>外语语种及水平</w:t>
            </w:r>
          </w:p>
          <w:p>
            <w:pPr>
              <w:rPr>
                <w:rFonts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十、其他证书或业绩情况</w:t>
            </w:r>
          </w:p>
          <w:p>
            <w:pPr>
              <w:rPr>
                <w:rFonts w:hAnsi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十一</w:t>
            </w:r>
            <w:r>
              <w:rPr>
                <w:rFonts w:hAnsi="宋体"/>
                <w:b/>
                <w:bCs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sz w:val="24"/>
              </w:rPr>
              <w:t>重庆文理学院</w:t>
            </w:r>
            <w:r>
              <w:rPr>
                <w:rFonts w:hAnsi="宋体"/>
                <w:b/>
                <w:bCs/>
                <w:sz w:val="24"/>
              </w:rPr>
              <w:t>教职工有何亲属关系（请如实填写，没有则填无）</w:t>
            </w:r>
          </w:p>
          <w:p>
            <w:pPr>
              <w:spacing w:line="400" w:lineRule="exact"/>
              <w:rPr>
                <w:b/>
                <w:bCs/>
                <w:color w:val="000000"/>
                <w:szCs w:val="21"/>
              </w:rPr>
            </w:pPr>
          </w:p>
          <w:p>
            <w:pPr>
              <w:spacing w:line="400" w:lineRule="exac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十二</w:t>
            </w:r>
            <w:r>
              <w:rPr>
                <w:rFonts w:hAnsi="宋体"/>
                <w:b/>
                <w:bCs/>
                <w:sz w:val="24"/>
              </w:rPr>
              <w:t>、</w:t>
            </w:r>
            <w:r>
              <w:rPr>
                <w:rFonts w:hint="eastAsia" w:hAnsi="宋体"/>
                <w:b/>
                <w:bCs/>
                <w:sz w:val="24"/>
              </w:rPr>
              <w:t>自我评价及</w:t>
            </w:r>
            <w:r>
              <w:rPr>
                <w:rFonts w:hAnsi="宋体"/>
                <w:b/>
                <w:bCs/>
                <w:sz w:val="24"/>
              </w:rPr>
              <w:t>其他需要说明事项</w:t>
            </w:r>
          </w:p>
          <w:p>
            <w:pPr>
              <w:rPr>
                <w:rFonts w:hAnsi="宋体"/>
                <w:b/>
                <w:bCs/>
                <w:sz w:val="24"/>
              </w:rPr>
            </w:pPr>
          </w:p>
          <w:p>
            <w:pPr>
              <w:rPr>
                <w:rFonts w:hAnsi="宋体"/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应聘人承诺：</w:t>
            </w:r>
          </w:p>
          <w:p>
            <w:pPr>
              <w:spacing w:line="340" w:lineRule="exact"/>
              <w:ind w:firstLine="44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ind w:right="630" w:firstLine="4206" w:firstLineChars="1911"/>
              <w:rPr>
                <w:rFonts w:hAnsi="宋体"/>
                <w:b/>
                <w:szCs w:val="21"/>
              </w:rPr>
            </w:pPr>
          </w:p>
          <w:p>
            <w:pPr>
              <w:ind w:right="630" w:firstLine="4728" w:firstLineChars="2148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/>
    <w:p>
      <w:r>
        <w:rPr>
          <w:rFonts w:hint="eastAsia"/>
        </w:rPr>
        <w:t>备注：</w:t>
      </w:r>
    </w:p>
    <w:p>
      <w:r>
        <w:rPr>
          <w:rFonts w:hint="eastAsia"/>
        </w:rPr>
        <w:t>1、所有拟应聘我校岗位的，均应填写本申请表在系统上传，同时附本科和研究生阶段学习成绩档案扫描件。凡是未按本申请表要求提交的，我校将不受理其应聘申请，敬请理解。</w:t>
      </w:r>
    </w:p>
    <w:p>
      <w:r>
        <w:rPr>
          <w:rFonts w:hint="eastAsia"/>
        </w:rPr>
        <w:t>2、我校教学、科研及管理岗位招聘的研究生，均要求公办二本及以上普通高校全日制，必须有研究生毕业证书且有硕士或博士学位证书；在职研究生或单证硕士/博士请勿填报。</w:t>
      </w:r>
    </w:p>
    <w:p>
      <w:pPr>
        <w:rPr>
          <w:rFonts w:hAnsi="宋体"/>
          <w:b/>
          <w:bCs/>
          <w:sz w:val="32"/>
          <w:szCs w:val="32"/>
        </w:rPr>
      </w:pPr>
    </w:p>
    <w:p>
      <w:pPr>
        <w:adjustRightInd/>
        <w:snapToGrid/>
        <w:spacing w:line="220" w:lineRule="atLeas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5D1E"/>
    <w:rsid w:val="00085D4B"/>
    <w:rsid w:val="001336F8"/>
    <w:rsid w:val="001945AB"/>
    <w:rsid w:val="001F169A"/>
    <w:rsid w:val="00202E8F"/>
    <w:rsid w:val="00256B8C"/>
    <w:rsid w:val="00292753"/>
    <w:rsid w:val="002C17E0"/>
    <w:rsid w:val="002F27DB"/>
    <w:rsid w:val="00323B43"/>
    <w:rsid w:val="003A2FC0"/>
    <w:rsid w:val="003C20BA"/>
    <w:rsid w:val="003C20C3"/>
    <w:rsid w:val="003D37D8"/>
    <w:rsid w:val="00426133"/>
    <w:rsid w:val="004358AB"/>
    <w:rsid w:val="00484657"/>
    <w:rsid w:val="00486DDF"/>
    <w:rsid w:val="005520D8"/>
    <w:rsid w:val="00596E5A"/>
    <w:rsid w:val="00646061"/>
    <w:rsid w:val="0066361A"/>
    <w:rsid w:val="00743C3A"/>
    <w:rsid w:val="00771C45"/>
    <w:rsid w:val="007A01C5"/>
    <w:rsid w:val="00816512"/>
    <w:rsid w:val="00833E24"/>
    <w:rsid w:val="00845E64"/>
    <w:rsid w:val="008B7726"/>
    <w:rsid w:val="008D7872"/>
    <w:rsid w:val="009B6DFA"/>
    <w:rsid w:val="009E6F01"/>
    <w:rsid w:val="009F4C59"/>
    <w:rsid w:val="00AF5C3F"/>
    <w:rsid w:val="00B0585D"/>
    <w:rsid w:val="00CA4AAB"/>
    <w:rsid w:val="00CC00D7"/>
    <w:rsid w:val="00CD4B59"/>
    <w:rsid w:val="00D31D50"/>
    <w:rsid w:val="00D822AD"/>
    <w:rsid w:val="00E400A0"/>
    <w:rsid w:val="00F35B2E"/>
    <w:rsid w:val="00F71129"/>
    <w:rsid w:val="00F9222D"/>
    <w:rsid w:val="00FB42CF"/>
    <w:rsid w:val="0AFC38AE"/>
    <w:rsid w:val="0D1120E9"/>
    <w:rsid w:val="13BF2AE0"/>
    <w:rsid w:val="239216F4"/>
    <w:rsid w:val="5C1D6AB7"/>
    <w:rsid w:val="6F3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2021-10-28T01:03:00Z</dcterms:created>
  <dc:creator>Administrator</dc:creator>
  <cp:lastModifiedBy>sq_阿难</cp:lastModifiedBy>
  <cp:lastPrinted>2021-10-28T00:27:00Z</cp:lastPrinted>
  <dcterms:modified xsi:type="dcterms:W3CDTF">2021-10-28T06:41:25Z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608722992_btnclosed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E296A98E196F4160B9A4AFE221B2E3E9</vt:lpwstr>
  </property>
</Properties>
</file>